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5" w:rsidRDefault="00AB784D">
      <w:r>
        <w:t>Web Site Scorecard</w:t>
      </w:r>
    </w:p>
    <w:p w:rsidR="00AB784D" w:rsidRDefault="00AB784D">
      <w:r>
        <w:t>Name:</w:t>
      </w:r>
    </w:p>
    <w:p w:rsidR="00AB784D" w:rsidRDefault="00AB784D">
      <w:r>
        <w:t>Website Address: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DC2375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Default="00AB784D">
            <w:r>
              <w:t>YES</w:t>
            </w:r>
            <w:r w:rsidR="00DC2375">
              <w:t xml:space="preserve"> </w:t>
            </w:r>
            <w:r w:rsidR="00DC2375" w:rsidRPr="001B177D">
              <w:rPr>
                <w:b/>
                <w:sz w:val="28"/>
                <w:szCs w:val="28"/>
              </w:rPr>
              <w:t>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DC2375">
              <w:rPr>
                <w:sz w:val="40"/>
                <w:szCs w:val="40"/>
                <w:highlight w:val="yellow"/>
              </w:rPr>
              <w:t>5</w:t>
            </w:r>
            <w:r w:rsidRPr="00AB784D">
              <w:rPr>
                <w:sz w:val="40"/>
                <w:szCs w:val="40"/>
              </w:rPr>
              <w:t xml:space="preserve">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DC2375">
              <w:t xml:space="preserve"> </w:t>
            </w:r>
            <w:r w:rsidR="00DC2375" w:rsidRPr="001B177D">
              <w:rPr>
                <w:b/>
                <w:sz w:val="28"/>
                <w:szCs w:val="28"/>
              </w:rPr>
              <w:t>X</w:t>
            </w:r>
          </w:p>
          <w:p w:rsidR="0035159E" w:rsidRDefault="0035159E" w:rsidP="0035159E">
            <w:r>
              <w:t>Explain:</w:t>
            </w:r>
            <w:r w:rsidR="00DC2375">
              <w:t xml:space="preserve"> It takes a little bit after you look around to find the sites purpose.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DC2375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DC2375" w:rsidRPr="001B177D">
              <w:rPr>
                <w:b/>
                <w:sz w:val="28"/>
                <w:szCs w:val="28"/>
              </w:rPr>
              <w:t xml:space="preserve"> X</w:t>
            </w:r>
          </w:p>
          <w:p w:rsidR="0035159E" w:rsidRDefault="0035159E" w:rsidP="0035159E">
            <w:r>
              <w:t>Explain:</w:t>
            </w:r>
            <w:r w:rsidR="00DC2375">
              <w:t xml:space="preserve"> For me it took a little bit of searching to find answers.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DC2375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DC2375">
              <w:t xml:space="preserve"> </w:t>
            </w:r>
            <w:r w:rsidR="00DC2375" w:rsidRPr="001B177D">
              <w:rPr>
                <w:b/>
                <w:sz w:val="28"/>
                <w:szCs w:val="28"/>
              </w:rPr>
              <w:t>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DC2375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DC2375">
              <w:t xml:space="preserve"> </w:t>
            </w:r>
            <w:r w:rsidR="00DC2375" w:rsidRPr="001B177D">
              <w:rPr>
                <w:b/>
                <w:sz w:val="28"/>
                <w:szCs w:val="28"/>
              </w:rPr>
              <w:t>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DC2375">
              <w:t xml:space="preserve"> There are many colors and things that are moving that throw you off but other than that it’s easy to read.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DC2375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DC2375">
              <w:t xml:space="preserve"> </w:t>
            </w:r>
            <w:r w:rsidR="00DC2375" w:rsidRPr="001B177D">
              <w:rPr>
                <w:b/>
                <w:sz w:val="28"/>
                <w:szCs w:val="28"/>
              </w:rPr>
              <w:t>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DC237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>Does the sites graphics reflect the content?</w:t>
            </w:r>
          </w:p>
          <w:p w:rsidR="001B177D" w:rsidRDefault="001B177D"/>
          <w:p w:rsidR="0035159E" w:rsidRDefault="001B177D">
            <w:proofErr w:type="spellStart"/>
            <w:proofErr w:type="gramStart"/>
            <w:r>
              <w:lastRenderedPageBreak/>
              <w:t>i.e</w:t>
            </w:r>
            <w:proofErr w:type="spellEnd"/>
            <w:proofErr w:type="gramEnd"/>
            <w:r>
              <w:t xml:space="preserve"> A</w:t>
            </w:r>
            <w:r w:rsidR="0035159E">
              <w:t xml:space="preserve"> site about gardening would have images of flowers and plants</w:t>
            </w:r>
            <w:r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</w:p>
          <w:p w:rsidR="0035159E" w:rsidRDefault="0035159E" w:rsidP="0035159E">
            <w:r>
              <w:t>NO</w:t>
            </w:r>
            <w:r w:rsidR="00DC2375">
              <w:t xml:space="preserve"> </w:t>
            </w:r>
            <w:r w:rsidR="00DC2375" w:rsidRPr="001B177D">
              <w:rPr>
                <w:b/>
                <w:sz w:val="28"/>
                <w:szCs w:val="28"/>
              </w:rPr>
              <w:t>X</w:t>
            </w:r>
          </w:p>
          <w:p w:rsidR="0035159E" w:rsidRDefault="0035159E" w:rsidP="0035159E">
            <w:r>
              <w:t>Explain:</w:t>
            </w:r>
            <w:r w:rsidR="00DC2375">
              <w:t xml:space="preserve"> The graphics are all over the place it’s lik</w:t>
            </w:r>
            <w:r w:rsidR="00620852">
              <w:t xml:space="preserve">e they threw colors on the </w:t>
            </w:r>
            <w:r w:rsidR="00620852">
              <w:lastRenderedPageBreak/>
              <w:t>page and most of the pictures mostly reflect the website.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lastRenderedPageBreak/>
              <w:t xml:space="preserve">1 </w:t>
            </w:r>
            <w:r w:rsidRPr="00E67C78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</w:t>
            </w:r>
            <w:r w:rsidRPr="00E67C78">
              <w:rPr>
                <w:sz w:val="40"/>
                <w:szCs w:val="40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DC2375" w:rsidRPr="001B177D">
              <w:rPr>
                <w:b/>
                <w:sz w:val="28"/>
                <w:szCs w:val="28"/>
              </w:rPr>
              <w:t xml:space="preserve"> </w:t>
            </w:r>
          </w:p>
          <w:p w:rsidR="0035159E" w:rsidRDefault="0035159E" w:rsidP="0035159E">
            <w:r>
              <w:t>NO</w:t>
            </w:r>
            <w:r w:rsidR="00E67C78">
              <w:t xml:space="preserve"> </w:t>
            </w:r>
            <w:r w:rsidR="00E67C78" w:rsidRPr="001B177D">
              <w:rPr>
                <w:b/>
                <w:sz w:val="28"/>
                <w:szCs w:val="28"/>
              </w:rPr>
              <w:t>X</w:t>
            </w:r>
          </w:p>
          <w:p w:rsidR="0035159E" w:rsidRDefault="0035159E" w:rsidP="0035159E">
            <w:r>
              <w:t>Explain:</w:t>
            </w:r>
            <w:r w:rsidR="00620852">
              <w:t xml:space="preserve"> The site does all of that but it </w:t>
            </w:r>
            <w:r w:rsidR="00E67C78">
              <w:t xml:space="preserve">is </w:t>
            </w:r>
            <w:r w:rsidR="00620852">
              <w:t>over doing it.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FE372B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</w:t>
            </w:r>
            <w:r w:rsidRPr="00FE372B">
              <w:rPr>
                <w:sz w:val="40"/>
                <w:szCs w:val="40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proofErr w:type="spellStart"/>
            <w:r>
              <w:t>i.e</w:t>
            </w:r>
            <w:proofErr w:type="spellEnd"/>
            <w:r>
              <w:t xml:space="preserve">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620852">
              <w:t xml:space="preserve"> </w:t>
            </w:r>
            <w:r w:rsidR="00620852" w:rsidRPr="001B177D">
              <w:rPr>
                <w:b/>
                <w:sz w:val="28"/>
                <w:szCs w:val="28"/>
              </w:rPr>
              <w:t>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  <w:r w:rsidR="00FE372B">
              <w:t xml:space="preserve"> I clicked on it and it did not work for me.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FE372B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</w:t>
            </w:r>
            <w:r w:rsidRPr="00FE372B">
              <w:rPr>
                <w:sz w:val="40"/>
                <w:szCs w:val="40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1B177D">
            <w:proofErr w:type="gramStart"/>
            <w:r>
              <w:t>i.e</w:t>
            </w:r>
            <w:proofErr w:type="gramEnd"/>
            <w:r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620852">
              <w:t xml:space="preserve"> </w:t>
            </w:r>
            <w:r w:rsidR="00620852" w:rsidRPr="001B177D">
              <w:rPr>
                <w:b/>
                <w:sz w:val="28"/>
                <w:szCs w:val="28"/>
              </w:rPr>
              <w:t>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  <w:r w:rsidR="00620852">
              <w:t xml:space="preserve"> There is and there isn’t some areas are and some aren’t.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620852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FE372B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  <w:r w:rsidR="00E1753E">
              <w:rPr>
                <w:sz w:val="40"/>
                <w:szCs w:val="40"/>
              </w:rPr>
              <w:t>/50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77E2E"/>
    <w:rsid w:val="00090FD5"/>
    <w:rsid w:val="001473D7"/>
    <w:rsid w:val="001B177D"/>
    <w:rsid w:val="0035159E"/>
    <w:rsid w:val="00574D4E"/>
    <w:rsid w:val="00620852"/>
    <w:rsid w:val="00AB784D"/>
    <w:rsid w:val="00DC2375"/>
    <w:rsid w:val="00E1753E"/>
    <w:rsid w:val="00E67C78"/>
    <w:rsid w:val="00FE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5</cp:revision>
  <dcterms:created xsi:type="dcterms:W3CDTF">2012-10-25T13:55:00Z</dcterms:created>
  <dcterms:modified xsi:type="dcterms:W3CDTF">2012-10-25T14:26:00Z</dcterms:modified>
</cp:coreProperties>
</file>